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E" w:rsidRDefault="002E534E" w:rsidP="002E534E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>1. Pielikums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2E534E" w:rsidRPr="00793EB5" w:rsidRDefault="002E534E" w:rsidP="002E534E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2E534E" w:rsidRDefault="002E534E" w:rsidP="002E534E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2E534E" w:rsidRDefault="002E534E" w:rsidP="002E534E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>„</w:t>
      </w:r>
      <w:r w:rsidRPr="002A0F5D"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 xml:space="preserve">, </w:t>
      </w:r>
    </w:p>
    <w:p w:rsidR="002E534E" w:rsidRPr="00243843" w:rsidRDefault="002E534E" w:rsidP="002E534E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90445">
        <w:rPr>
          <w:rFonts w:ascii="Calibri" w:hAnsi="Calibri" w:cs="Calibri"/>
          <w:b/>
          <w:sz w:val="24"/>
        </w:rPr>
        <w:t>Skolas iela 5,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pagasts, Nīcas novads” CI-2020-75</w:t>
      </w:r>
    </w:p>
    <w:p w:rsidR="002E534E" w:rsidRPr="00BC4F6E" w:rsidRDefault="002E534E" w:rsidP="002E534E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2E534E" w:rsidRPr="00BC4F6E" w:rsidRDefault="002E534E" w:rsidP="002E534E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CI-2020-75.</w:t>
      </w:r>
    </w:p>
    <w:p w:rsidR="002E534E" w:rsidRDefault="002E534E" w:rsidP="002E534E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2E534E" w:rsidRDefault="002E534E" w:rsidP="002E534E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 xml:space="preserve">Piedāvājam </w:t>
      </w:r>
      <w:r w:rsidRPr="002D0BA3">
        <w:rPr>
          <w:rFonts w:ascii="Calibri" w:hAnsi="Calibri" w:cs="Calibri"/>
          <w:b/>
          <w:sz w:val="24"/>
        </w:rPr>
        <w:t>Īsviļņu ter</w:t>
      </w:r>
      <w:r>
        <w:rPr>
          <w:rFonts w:ascii="Calibri" w:hAnsi="Calibri" w:cs="Calibri"/>
          <w:b/>
          <w:sz w:val="24"/>
        </w:rPr>
        <w:t>apijas ierīci</w:t>
      </w:r>
      <w:r w:rsidRPr="002D0BA3">
        <w:rPr>
          <w:rFonts w:ascii="Calibri" w:hAnsi="Calibri" w:cs="Calibri"/>
          <w:b/>
          <w:sz w:val="24"/>
        </w:rPr>
        <w:t xml:space="preserve"> </w:t>
      </w:r>
      <w:r w:rsidRPr="00362021">
        <w:rPr>
          <w:rFonts w:ascii="Calibri" w:hAnsi="Calibri" w:cs="Calibri"/>
          <w:b/>
          <w:sz w:val="24"/>
        </w:rPr>
        <w:t>par šādu cenu:</w:t>
      </w:r>
    </w:p>
    <w:p w:rsidR="002E534E" w:rsidRDefault="002E534E" w:rsidP="002E534E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2E534E" w:rsidRDefault="002E534E" w:rsidP="002E534E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</w:t>
      </w:r>
      <w:r>
        <w:rPr>
          <w:rFonts w:ascii="Calibri" w:hAnsi="Calibri" w:cs="Calibri"/>
          <w:sz w:val="24"/>
        </w:rPr>
        <w:t>:</w:t>
      </w:r>
    </w:p>
    <w:p w:rsidR="002E534E" w:rsidRPr="00AC02F3" w:rsidRDefault="002E534E" w:rsidP="002E534E">
      <w:pPr>
        <w:pStyle w:val="Sarakstarindkopa"/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AC02F3">
        <w:rPr>
          <w:rFonts w:ascii="Calibri" w:hAnsi="Calibri" w:cs="Calibri"/>
          <w:sz w:val="24"/>
        </w:rPr>
        <w:t xml:space="preserve"> piedāvājumā iekļautas visas izmaksas, kas saistītas ar  Īsviļņu ter</w:t>
      </w:r>
      <w:r>
        <w:rPr>
          <w:rFonts w:ascii="Calibri" w:hAnsi="Calibri" w:cs="Calibri"/>
          <w:sz w:val="24"/>
        </w:rPr>
        <w:t>apijas ierīces piegādi, uzstādīšanu un personāla apmācību.</w:t>
      </w:r>
    </w:p>
    <w:p w:rsidR="002E534E" w:rsidRDefault="002E534E" w:rsidP="002E534E">
      <w:pPr>
        <w:pStyle w:val="Sarakstarindkopa"/>
        <w:numPr>
          <w:ilvl w:val="0"/>
          <w:numId w:val="1"/>
        </w:numPr>
        <w:tabs>
          <w:tab w:val="left" w:pos="284"/>
          <w:tab w:val="left" w:pos="426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/>
        <w:spacing w:before="120"/>
        <w:jc w:val="both"/>
        <w:rPr>
          <w:rFonts w:ascii="Calibri" w:hAnsi="Calibri" w:cs="Calibri"/>
          <w:sz w:val="24"/>
        </w:rPr>
      </w:pPr>
      <w:r w:rsidRPr="002E03F8">
        <w:rPr>
          <w:rFonts w:ascii="Calibri" w:hAnsi="Calibri" w:cs="Calibri"/>
          <w:sz w:val="24"/>
        </w:rPr>
        <w:t xml:space="preserve">Ierīce atbilst Latvijas normatīvo aktu prasībām un pielietoti tikai sertificēti materiāli atbilstoši ES vai ekvivalentiem standartiem. </w:t>
      </w:r>
    </w:p>
    <w:p w:rsidR="002E534E" w:rsidRPr="00DF11D4" w:rsidRDefault="002E534E" w:rsidP="002E534E">
      <w:pPr>
        <w:pStyle w:val="Sarakstarindkopa"/>
        <w:numPr>
          <w:ilvl w:val="0"/>
          <w:numId w:val="1"/>
        </w:numPr>
        <w:tabs>
          <w:tab w:val="left" w:pos="284"/>
          <w:tab w:val="left" w:pos="426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/>
        <w:spacing w:before="120"/>
        <w:jc w:val="both"/>
        <w:rPr>
          <w:rFonts w:ascii="Calibri" w:hAnsi="Calibri" w:cs="Calibri"/>
          <w:sz w:val="24"/>
        </w:rPr>
      </w:pPr>
      <w:r w:rsidRPr="00DF11D4">
        <w:rPr>
          <w:rFonts w:ascii="Calibri" w:hAnsi="Calibri" w:cs="Calibri"/>
          <w:sz w:val="24"/>
        </w:rPr>
        <w:t>Iekārtas garantijas laiks ne mazāks kā  2 gadi t.i. 24 mēneši no dabu pieņemšanas nodošanas akta parakstīšanas brīža.</w:t>
      </w:r>
    </w:p>
    <w:p w:rsidR="002E534E" w:rsidRDefault="002E534E" w:rsidP="002E534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</w:p>
    <w:p w:rsidR="002E534E" w:rsidRDefault="002E534E" w:rsidP="002E534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2E534E" w:rsidRDefault="002E534E" w:rsidP="002E534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</w:p>
    <w:p w:rsidR="002E534E" w:rsidRPr="006D56CF" w:rsidRDefault="002E534E" w:rsidP="002E534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2E534E" w:rsidRDefault="002E534E" w:rsidP="002E534E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2E534E" w:rsidRPr="00BC4F6E" w:rsidRDefault="002E534E" w:rsidP="002E534E">
      <w:pPr>
        <w:ind w:left="720"/>
        <w:jc w:val="both"/>
        <w:rPr>
          <w:rFonts w:ascii="Calibri" w:hAnsi="Calibri" w:cs="Calibri"/>
          <w:sz w:val="24"/>
        </w:rPr>
      </w:pP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2E534E" w:rsidRPr="00BC4F6E" w:rsidRDefault="002E534E" w:rsidP="002E534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2E534E" w:rsidRDefault="002E534E" w:rsidP="002E534E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2E534E" w:rsidRDefault="002E534E" w:rsidP="002E534E">
      <w:pPr>
        <w:spacing w:after="200" w:line="276" w:lineRule="auto"/>
        <w:rPr>
          <w:rFonts w:ascii="Calibri" w:hAnsi="Calibri" w:cs="Calibri"/>
          <w:sz w:val="24"/>
        </w:rPr>
      </w:pPr>
      <w:bookmarkStart w:id="0" w:name="_GoBack"/>
      <w:bookmarkEnd w:id="0"/>
    </w:p>
    <w:p w:rsidR="0052322B" w:rsidRDefault="0052322B"/>
    <w:sectPr w:rsidR="00523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187"/>
    <w:multiLevelType w:val="hybridMultilevel"/>
    <w:tmpl w:val="F4BED5F4"/>
    <w:lvl w:ilvl="0" w:tplc="C8EC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4E"/>
    <w:rsid w:val="002E534E"/>
    <w:rsid w:val="005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53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53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cp:lastPrinted>2020-11-12T12:27:00Z</cp:lastPrinted>
  <dcterms:created xsi:type="dcterms:W3CDTF">2020-11-12T12:26:00Z</dcterms:created>
  <dcterms:modified xsi:type="dcterms:W3CDTF">2020-11-12T12:27:00Z</dcterms:modified>
</cp:coreProperties>
</file>